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3B3" w:rsidRPr="00363433" w:rsidRDefault="003C63B3" w:rsidP="003C63B3">
      <w:pPr>
        <w:jc w:val="center"/>
        <w:rPr>
          <w:b/>
        </w:rPr>
      </w:pPr>
      <w:r w:rsidRPr="00363433">
        <w:rPr>
          <w:b/>
        </w:rPr>
        <w:t>Памятка для участников итогового собеседования по русскому языку и их роди</w:t>
      </w:r>
      <w:r>
        <w:rPr>
          <w:b/>
        </w:rPr>
        <w:t>теле</w:t>
      </w:r>
      <w:r w:rsidR="00BB615A">
        <w:rPr>
          <w:b/>
        </w:rPr>
        <w:t>й (законных представителей) 2026</w:t>
      </w:r>
      <w:r>
        <w:rPr>
          <w:b/>
        </w:rPr>
        <w:t xml:space="preserve"> г.</w:t>
      </w:r>
    </w:p>
    <w:p w:rsidR="003C63B3" w:rsidRDefault="003C63B3" w:rsidP="003C63B3">
      <w:pPr>
        <w:rPr>
          <w:b/>
        </w:rPr>
      </w:pP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 xml:space="preserve">Итоговое собеседование проводится для обучающихся 9 классов как условие допуска к государственной итоговой аттестации по образовательным программам основного общего образования. 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 xml:space="preserve">Основной срок: </w:t>
      </w:r>
      <w:r w:rsidR="00BB615A">
        <w:t>11</w:t>
      </w:r>
      <w:r w:rsidRPr="00AA4D52">
        <w:t xml:space="preserve"> февраля 202</w:t>
      </w:r>
      <w:r w:rsidR="00BB615A">
        <w:t>6</w:t>
      </w:r>
      <w:r w:rsidRPr="00AA4D52">
        <w:t xml:space="preserve"> года. </w:t>
      </w:r>
    </w:p>
    <w:p w:rsidR="003C63B3" w:rsidRPr="00AA4D52" w:rsidRDefault="003C63B3" w:rsidP="003C63B3">
      <w:pPr>
        <w:ind w:firstLine="709"/>
        <w:jc w:val="both"/>
      </w:pPr>
      <w:r w:rsidRPr="00AA4D52">
        <w:t>Дополнительные сроки: 1</w:t>
      </w:r>
      <w:r w:rsidR="00BB615A">
        <w:t>1</w:t>
      </w:r>
      <w:r w:rsidRPr="00AA4D52">
        <w:t xml:space="preserve"> марта 202</w:t>
      </w:r>
      <w:r w:rsidR="00BB615A">
        <w:t>6</w:t>
      </w:r>
      <w:r>
        <w:t xml:space="preserve"> год</w:t>
      </w:r>
      <w:r w:rsidR="00BB615A">
        <w:t>а, 20</w:t>
      </w:r>
      <w:r w:rsidRPr="00AA4D52">
        <w:t xml:space="preserve"> </w:t>
      </w:r>
      <w:r>
        <w:t>апреля</w:t>
      </w:r>
      <w:r w:rsidRPr="00AA4D52">
        <w:t xml:space="preserve"> 202</w:t>
      </w:r>
      <w:r w:rsidR="00BB615A">
        <w:t>6</w:t>
      </w:r>
      <w:r w:rsidRPr="00AA4D52">
        <w:t xml:space="preserve"> года. 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>Для участия в итоговом собеседовании обучающиеся подают заявление в образовательные организации, в которых обучающиеся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</w:t>
      </w:r>
      <w:r>
        <w:t>,</w:t>
      </w:r>
      <w:r w:rsidRPr="00AA4D52">
        <w:t xml:space="preserve"> не позднее, чем за две недели до начала проведения итогового собеседования.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 xml:space="preserve">Участники итогового собеседования с ОВЗ при подаче заявления на прохождение итогового собеседования предъявляют копию рекомендаций ПМПК, участники итогового собеседования – дети-инвалиды и инвалиды – оригинал или заверенную в установленном порядке копию справки, подтверждающей инвалидность, а также копию рекомендаций ПМПК (при наличии). 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 xml:space="preserve">Итоговое собеседование проводится в образовательных организациях по месту обучения участников. 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>Начало ИС – не ранее 9:00.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>Итоговое собеседование может проводиться в ходе учебного процесса в образовательной организации.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Участники итогового собеседования, ожидающие свою очередь, не должны пересекаться с участниками, прошедшими процедуру итогового собеседования. При этом итоговое собеседование может проводиться и вне учебного процесса в образовательной организации.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 xml:space="preserve">КИМ для проведения ИС передается в ОО в день проведения итогового собеседования </w:t>
      </w:r>
      <w:r w:rsidRPr="00CB2812">
        <w:rPr>
          <w:b/>
        </w:rPr>
        <w:t>не ранее 07:30</w:t>
      </w:r>
      <w:r w:rsidRPr="00AA4D52">
        <w:t xml:space="preserve"> в заархивированном файле, защищенном паролем. Пароль к архиву передается отдельно. </w:t>
      </w:r>
    </w:p>
    <w:p w:rsidR="003C63B3" w:rsidRPr="00AA4D52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 xml:space="preserve">Итоговое собеседование по русскому языку состоит из четырех заданий: 1. чтение вслух текста научно-публицистического стиля; 2. </w:t>
      </w:r>
      <w:r>
        <w:t xml:space="preserve">Подробный </w:t>
      </w:r>
      <w:r w:rsidRPr="00AA4D52">
        <w:t xml:space="preserve">пересказ текста с </w:t>
      </w:r>
      <w:r>
        <w:t>включением приведенного высказывания</w:t>
      </w:r>
      <w:r w:rsidRPr="00AA4D52">
        <w:t xml:space="preserve">; 3. тематическое монологическое высказывание (выбор 1 темы из 3-х); 4. участие в диалоге с собеседником по теме задания 3. </w:t>
      </w:r>
    </w:p>
    <w:p w:rsidR="003C63B3" w:rsidRPr="00AA4D52" w:rsidRDefault="003C63B3" w:rsidP="003C63B3">
      <w:pPr>
        <w:ind w:firstLine="709"/>
        <w:jc w:val="both"/>
      </w:pPr>
      <w:r w:rsidRPr="00AA4D52">
        <w:t>Все задания представляют собой задания с развернутым ответом. Итоговое собеседование оценивается по системе «зачет» /</w:t>
      </w:r>
      <w:r>
        <w:t xml:space="preserve"> </w:t>
      </w:r>
      <w:r w:rsidRPr="00AA4D52">
        <w:t>«незачет». Минимальное количество баллов для получения зачета – 10; максимально возможное количество баллов – 20.</w:t>
      </w:r>
    </w:p>
    <w:p w:rsidR="003C63B3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AA4D52">
        <w:t xml:space="preserve">Продолжительность итогового собеседования для каждого участника 15 - 16 минут, а для участников с ограниченными возможностями здоровья, инвалидов и детей-инвалидов продолжительность проведения собеседования увеличивается на 30 минут. </w:t>
      </w:r>
    </w:p>
    <w:p w:rsidR="003C63B3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46405D">
        <w:t xml:space="preserve">В аудитории проведения участнику необходимо предъявить документ, удостоверяющий личность. </w:t>
      </w:r>
    </w:p>
    <w:p w:rsidR="003C63B3" w:rsidRDefault="003C63B3" w:rsidP="003C63B3">
      <w:pPr>
        <w:ind w:firstLine="709"/>
        <w:jc w:val="both"/>
      </w:pPr>
      <w:r w:rsidRPr="0046405D">
        <w:t xml:space="preserve">В аудитории проведения итогового собеседования во время проведения присутствуют: </w:t>
      </w:r>
    </w:p>
    <w:p w:rsidR="003C63B3" w:rsidRDefault="003C63B3" w:rsidP="003C63B3">
      <w:pPr>
        <w:ind w:firstLine="709"/>
        <w:jc w:val="both"/>
      </w:pPr>
      <w:r w:rsidRPr="0046405D">
        <w:t xml:space="preserve"> один участник итогового собеседования; </w:t>
      </w:r>
    </w:p>
    <w:p w:rsidR="003C63B3" w:rsidRDefault="003C63B3" w:rsidP="003C63B3">
      <w:pPr>
        <w:ind w:firstLine="709"/>
        <w:jc w:val="both"/>
      </w:pPr>
      <w:r w:rsidRPr="0046405D">
        <w:t xml:space="preserve"> собеседник; </w:t>
      </w:r>
    </w:p>
    <w:p w:rsidR="003C63B3" w:rsidRDefault="003C63B3" w:rsidP="003C63B3">
      <w:pPr>
        <w:ind w:firstLine="709"/>
        <w:jc w:val="both"/>
      </w:pPr>
      <w:r w:rsidRPr="0046405D">
        <w:t xml:space="preserve"> эксперт по </w:t>
      </w:r>
      <w:r>
        <w:t>оценке</w:t>
      </w:r>
      <w:r w:rsidRPr="0046405D">
        <w:t xml:space="preserve"> ответов участников итогового собеседования</w:t>
      </w:r>
      <w:r>
        <w:t>.</w:t>
      </w:r>
      <w:r w:rsidRPr="0046405D">
        <w:t xml:space="preserve"> </w:t>
      </w:r>
    </w:p>
    <w:p w:rsidR="003C63B3" w:rsidRDefault="003C63B3" w:rsidP="003C63B3">
      <w:pPr>
        <w:ind w:firstLine="709"/>
        <w:jc w:val="both"/>
      </w:pPr>
      <w:r w:rsidRPr="0046405D">
        <w:t xml:space="preserve">Во время проведения итогового собеседования ведется аудиозапись. </w:t>
      </w:r>
    </w:p>
    <w:p w:rsidR="003C63B3" w:rsidRPr="0046405D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46405D">
        <w:lastRenderedPageBreak/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3C63B3" w:rsidRPr="0046405D" w:rsidRDefault="003C63B3" w:rsidP="003C63B3">
      <w:pPr>
        <w:pStyle w:val="a3"/>
        <w:widowControl w:val="0"/>
        <w:numPr>
          <w:ilvl w:val="0"/>
          <w:numId w:val="1"/>
        </w:numPr>
        <w:ind w:left="0" w:firstLine="709"/>
        <w:jc w:val="both"/>
      </w:pPr>
      <w:r w:rsidRPr="0046405D">
        <w:t>При установлении факта наличия и (или) использования участниками ИС средств связи, а также средств хранения и передачи информации во время проведения ИС или иного нарушения ими установленного порядка проведения ИС участник, нарушивший порядок проведения ИС, удаляется с ИС.</w:t>
      </w:r>
      <w:r>
        <w:t xml:space="preserve"> </w:t>
      </w:r>
      <w:r w:rsidRPr="00D46729">
        <w:rPr>
          <w:rFonts w:eastAsia="Calibri"/>
        </w:rPr>
        <w:t>В</w:t>
      </w:r>
      <w:r>
        <w:rPr>
          <w:rFonts w:eastAsia="Calibri"/>
        </w:rPr>
        <w:t xml:space="preserve"> </w:t>
      </w:r>
      <w:r w:rsidRPr="00D46729">
        <w:rPr>
          <w:rFonts w:eastAsia="Calibri"/>
        </w:rPr>
        <w:t xml:space="preserve">данном случае оформляется соответствующий акт, на основании которого педагогическим советом будет принято решение о повторном допуске к </w:t>
      </w:r>
      <w:r>
        <w:rPr>
          <w:rFonts w:eastAsia="Calibri"/>
        </w:rPr>
        <w:t>итоговому собеседованию</w:t>
      </w:r>
      <w:r w:rsidRPr="00D46729">
        <w:rPr>
          <w:rFonts w:eastAsia="Calibri"/>
        </w:rPr>
        <w:t xml:space="preserve"> в дополнительные сроки.</w:t>
      </w:r>
    </w:p>
    <w:p w:rsidR="003C63B3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D46729">
        <w:t xml:space="preserve">В случае если участник итогового </w:t>
      </w:r>
      <w:r>
        <w:t>собеседования</w:t>
      </w:r>
      <w:r w:rsidRPr="00D46729">
        <w:t xml:space="preserve"> по состоянию здоровья или другим объективным причинам не может завершить </w:t>
      </w:r>
      <w:r>
        <w:t>собеседование</w:t>
      </w:r>
      <w:r w:rsidRPr="00D46729">
        <w:t>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итогово</w:t>
      </w:r>
      <w:r>
        <w:t>му</w:t>
      </w:r>
      <w:r w:rsidRPr="00D46729">
        <w:t xml:space="preserve"> </w:t>
      </w:r>
      <w:r>
        <w:t>собеседованию</w:t>
      </w:r>
      <w:r w:rsidRPr="00D46729">
        <w:t xml:space="preserve"> в дополнительные сроки.</w:t>
      </w:r>
    </w:p>
    <w:p w:rsidR="003C63B3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>
        <w:t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даты, установленные Порядком.</w:t>
      </w:r>
    </w:p>
    <w:p w:rsidR="003C63B3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>
        <w:t>Повторно допускаются к итоговому собеседованию в дополнительные сроки в текущем учебном году следующие участники итогового собеседования:</w:t>
      </w:r>
    </w:p>
    <w:p w:rsidR="003C63B3" w:rsidRDefault="003C63B3" w:rsidP="003C63B3">
      <w:pPr>
        <w:ind w:firstLine="709"/>
        <w:jc w:val="both"/>
      </w:pPr>
      <w:r>
        <w:t>получившие по итоговому собеседованию неудовлетворительный результат («незачет»);</w:t>
      </w:r>
    </w:p>
    <w:p w:rsidR="003C63B3" w:rsidRDefault="003C63B3" w:rsidP="003C63B3">
      <w:pPr>
        <w:ind w:firstLine="709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3C63B3" w:rsidRPr="00AA4D52" w:rsidRDefault="003C63B3" w:rsidP="003C63B3">
      <w:pPr>
        <w:ind w:firstLine="709"/>
        <w:jc w:val="both"/>
      </w:pPr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3C63B3" w:rsidRPr="00363433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363433">
        <w:t xml:space="preserve">Ознакомление с результатами 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 </w:t>
      </w:r>
    </w:p>
    <w:p w:rsidR="003C63B3" w:rsidRPr="00363433" w:rsidRDefault="003C63B3" w:rsidP="003C63B3">
      <w:pPr>
        <w:pStyle w:val="a3"/>
        <w:numPr>
          <w:ilvl w:val="0"/>
          <w:numId w:val="1"/>
        </w:numPr>
        <w:ind w:left="0" w:firstLine="709"/>
        <w:jc w:val="both"/>
      </w:pPr>
      <w:r w:rsidRPr="00363433">
        <w:t>Действие результата итогового собеседования как допуска к ГИА – бессрочно.</w:t>
      </w:r>
      <w:bookmarkStart w:id="0" w:name="_GoBack"/>
      <w:bookmarkEnd w:id="0"/>
    </w:p>
    <w:p w:rsidR="003C63B3" w:rsidRDefault="003C63B3" w:rsidP="003C63B3">
      <w:pPr>
        <w:ind w:firstLine="709"/>
        <w:jc w:val="both"/>
      </w:pPr>
    </w:p>
    <w:p w:rsidR="003C63B3" w:rsidRPr="00D46729" w:rsidRDefault="003C63B3" w:rsidP="003C63B3">
      <w:pPr>
        <w:autoSpaceDE w:val="0"/>
        <w:autoSpaceDN w:val="0"/>
        <w:adjustRightInd w:val="0"/>
        <w:contextualSpacing/>
      </w:pPr>
      <w:r w:rsidRPr="00D46729">
        <w:t xml:space="preserve">С правилами проведения итогового </w:t>
      </w:r>
      <w:r>
        <w:t xml:space="preserve">собеседования </w:t>
      </w:r>
      <w:r w:rsidRPr="00D46729">
        <w:t>ознакомлен (-а):</w:t>
      </w:r>
    </w:p>
    <w:p w:rsidR="003C63B3" w:rsidRPr="00D46729" w:rsidRDefault="003C63B3" w:rsidP="003C63B3">
      <w:pPr>
        <w:autoSpaceDE w:val="0"/>
        <w:autoSpaceDN w:val="0"/>
        <w:adjustRightInd w:val="0"/>
        <w:contextualSpacing/>
      </w:pPr>
    </w:p>
    <w:p w:rsidR="003C63B3" w:rsidRDefault="003C63B3" w:rsidP="003C63B3">
      <w:pPr>
        <w:autoSpaceDE w:val="0"/>
        <w:autoSpaceDN w:val="0"/>
        <w:adjustRightInd w:val="0"/>
        <w:contextualSpacing/>
      </w:pPr>
    </w:p>
    <w:p w:rsidR="003C63B3" w:rsidRPr="003C63B3" w:rsidRDefault="003C63B3" w:rsidP="003C63B3">
      <w:pPr>
        <w:autoSpaceDE w:val="0"/>
        <w:autoSpaceDN w:val="0"/>
        <w:adjustRightInd w:val="0"/>
        <w:contextualSpacing/>
        <w:rPr>
          <w:b/>
        </w:rPr>
      </w:pPr>
      <w:r w:rsidRPr="003C63B3">
        <w:rPr>
          <w:b/>
        </w:rPr>
        <w:t>Участник итогового собеседования</w:t>
      </w:r>
    </w:p>
    <w:p w:rsidR="003C63B3" w:rsidRPr="00D46729" w:rsidRDefault="003C63B3" w:rsidP="003C63B3">
      <w:pPr>
        <w:autoSpaceDE w:val="0"/>
        <w:autoSpaceDN w:val="0"/>
        <w:adjustRightInd w:val="0"/>
        <w:contextualSpacing/>
      </w:pPr>
      <w:r w:rsidRPr="00D46729">
        <w:t xml:space="preserve"> ___________________(__________</w:t>
      </w:r>
      <w:r>
        <w:t>______________</w:t>
      </w:r>
      <w:r w:rsidRPr="00D46729">
        <w:t>___________)</w:t>
      </w:r>
    </w:p>
    <w:p w:rsidR="003C63B3" w:rsidRPr="00D46729" w:rsidRDefault="003C63B3" w:rsidP="003C63B3">
      <w:pPr>
        <w:autoSpaceDE w:val="0"/>
        <w:autoSpaceDN w:val="0"/>
        <w:adjustRightInd w:val="0"/>
        <w:contextualSpacing/>
      </w:pPr>
    </w:p>
    <w:p w:rsidR="003C63B3" w:rsidRPr="00D46729" w:rsidRDefault="003C63B3" w:rsidP="003C63B3">
      <w:pPr>
        <w:autoSpaceDE w:val="0"/>
        <w:autoSpaceDN w:val="0"/>
        <w:adjustRightInd w:val="0"/>
        <w:contextualSpacing/>
      </w:pPr>
      <w:r w:rsidRPr="00D46729">
        <w:t>«___»_______20__г.</w:t>
      </w:r>
    </w:p>
    <w:p w:rsidR="003C63B3" w:rsidRPr="00D46729" w:rsidRDefault="003C63B3" w:rsidP="003C63B3">
      <w:pPr>
        <w:autoSpaceDE w:val="0"/>
        <w:autoSpaceDN w:val="0"/>
        <w:adjustRightInd w:val="0"/>
        <w:contextualSpacing/>
      </w:pPr>
    </w:p>
    <w:p w:rsidR="003C63B3" w:rsidRDefault="003C63B3" w:rsidP="003C63B3">
      <w:pPr>
        <w:autoSpaceDE w:val="0"/>
        <w:autoSpaceDN w:val="0"/>
        <w:adjustRightInd w:val="0"/>
        <w:contextualSpacing/>
      </w:pPr>
    </w:p>
    <w:p w:rsidR="003C63B3" w:rsidRPr="003C63B3" w:rsidRDefault="003C63B3" w:rsidP="003C63B3">
      <w:pPr>
        <w:autoSpaceDE w:val="0"/>
        <w:autoSpaceDN w:val="0"/>
        <w:adjustRightInd w:val="0"/>
        <w:contextualSpacing/>
        <w:rPr>
          <w:b/>
        </w:rPr>
      </w:pPr>
      <w:r w:rsidRPr="003C63B3">
        <w:rPr>
          <w:b/>
        </w:rPr>
        <w:t>Родитель/законный представитель участника итогового собеседования</w:t>
      </w:r>
    </w:p>
    <w:p w:rsidR="003C63B3" w:rsidRPr="00D46729" w:rsidRDefault="003C63B3" w:rsidP="003C63B3">
      <w:pPr>
        <w:autoSpaceDE w:val="0"/>
        <w:autoSpaceDN w:val="0"/>
        <w:adjustRightInd w:val="0"/>
        <w:contextualSpacing/>
      </w:pPr>
      <w:r w:rsidRPr="00D46729">
        <w:t>___________________(______________</w:t>
      </w:r>
      <w:r>
        <w:t>___________</w:t>
      </w:r>
      <w:r w:rsidRPr="00D46729">
        <w:t>_______)</w:t>
      </w:r>
      <w:r>
        <w:t xml:space="preserve"> </w:t>
      </w:r>
      <w:r w:rsidRPr="00D46729">
        <w:t>«___»_______20__г.</w:t>
      </w:r>
    </w:p>
    <w:p w:rsidR="003C63B3" w:rsidRDefault="003C63B3" w:rsidP="003C63B3">
      <w:pPr>
        <w:spacing w:line="276" w:lineRule="auto"/>
      </w:pPr>
    </w:p>
    <w:p w:rsidR="003C63B3" w:rsidRPr="00D46729" w:rsidRDefault="003C63B3" w:rsidP="003C63B3">
      <w:pPr>
        <w:spacing w:line="276" w:lineRule="auto"/>
      </w:pPr>
      <w:r>
        <w:t>Номер телефона одного из родителей_______________________________________</w:t>
      </w:r>
    </w:p>
    <w:p w:rsidR="003C63B3" w:rsidRPr="00D46729" w:rsidRDefault="003C63B3" w:rsidP="003C63B3">
      <w:pPr>
        <w:spacing w:line="276" w:lineRule="auto"/>
      </w:pPr>
    </w:p>
    <w:p w:rsidR="009C327B" w:rsidRDefault="009C327B"/>
    <w:sectPr w:rsidR="009C3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2D71"/>
    <w:multiLevelType w:val="hybridMultilevel"/>
    <w:tmpl w:val="FA5C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3B3"/>
    <w:rsid w:val="003C63B3"/>
    <w:rsid w:val="00510E0A"/>
    <w:rsid w:val="00894D5D"/>
    <w:rsid w:val="009C327B"/>
    <w:rsid w:val="00BB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5D7D4-89F0-4F88-98F3-BB62300D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3C63B3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3C6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63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2025-01-22T12:02:00Z</cp:lastPrinted>
  <dcterms:created xsi:type="dcterms:W3CDTF">2026-01-16T09:34:00Z</dcterms:created>
  <dcterms:modified xsi:type="dcterms:W3CDTF">2026-01-16T09:51:00Z</dcterms:modified>
</cp:coreProperties>
</file>