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8" w:rsidRDefault="00026038" w:rsidP="0002603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 к рабочей программе по химии 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B0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Базовый уровень</w:t>
      </w:r>
    </w:p>
    <w:p w:rsidR="00B07FB3" w:rsidRDefault="00B07FB3" w:rsidP="0002603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7FB3" w:rsidRPr="00B07FB3" w:rsidRDefault="00B07FB3" w:rsidP="00B07FB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B07FB3">
        <w:rPr>
          <w:rFonts w:ascii="Times New Roman" w:eastAsia="Calibri" w:hAnsi="Times New Roman" w:cs="Times New Roman"/>
          <w:color w:val="000000"/>
          <w:sz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</w:t>
      </w:r>
      <w:proofErr w:type="gramStart"/>
      <w:r w:rsidRPr="00B07FB3">
        <w:rPr>
          <w:rFonts w:ascii="Times New Roman" w:eastAsia="Calibri" w:hAnsi="Times New Roman" w:cs="Times New Roman"/>
          <w:color w:val="000000"/>
          <w:sz w:val="24"/>
        </w:rPr>
        <w:t>).​</w:t>
      </w:r>
      <w:proofErr w:type="gramEnd"/>
    </w:p>
    <w:p w:rsidR="00B07FB3" w:rsidRPr="00B07FB3" w:rsidRDefault="00B07FB3" w:rsidP="00B07FB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0"/>
        </w:rPr>
      </w:pPr>
      <w:r w:rsidRPr="00B07FB3">
        <w:rPr>
          <w:rFonts w:ascii="Times New Roman" w:eastAsia="Calibri" w:hAnsi="Times New Roman" w:cs="Times New Roman"/>
          <w:color w:val="000000"/>
          <w:sz w:val="24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B07FB3">
        <w:rPr>
          <w:rFonts w:ascii="Times New Roman" w:eastAsia="Calibri" w:hAnsi="Times New Roman" w:cs="Times New Roman"/>
          <w:color w:val="000000"/>
          <w:sz w:val="24"/>
        </w:rPr>
        <w:t>воспитания и развития</w:t>
      </w:r>
      <w:proofErr w:type="gramEnd"/>
      <w:r w:rsidRPr="00B07FB3">
        <w:rPr>
          <w:rFonts w:ascii="Times New Roman" w:eastAsia="Calibri" w:hAnsi="Times New Roman" w:cs="Times New Roman"/>
          <w:color w:val="000000"/>
          <w:sz w:val="24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B07FB3" w:rsidRPr="00B07FB3" w:rsidRDefault="00B07FB3" w:rsidP="00B07FB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07FB3">
        <w:rPr>
          <w:rFonts w:ascii="Times New Roman" w:eastAsia="Calibri" w:hAnsi="Times New Roman" w:cs="Times New Roman"/>
          <w:color w:val="000000"/>
          <w:sz w:val="24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B07FB3" w:rsidRPr="00B07FB3" w:rsidRDefault="00B07FB3" w:rsidP="00B07FB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07FB3">
        <w:rPr>
          <w:rFonts w:ascii="Times New Roman" w:eastAsia="Calibri" w:hAnsi="Times New Roman" w:cs="Times New Roman"/>
          <w:color w:val="000000"/>
          <w:sz w:val="24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026038" w:rsidRDefault="00026038" w:rsidP="00026038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Планируемые результаты освоения программы по химии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</w:t>
      </w:r>
      <w:r w:rsidR="00B07FB3">
        <w:rPr>
          <w:color w:val="333333"/>
        </w:rPr>
        <w:t>среднего</w:t>
      </w:r>
      <w:r>
        <w:rPr>
          <w:color w:val="333333"/>
        </w:rPr>
        <w:t xml:space="preserve"> общего образования, а также предметные достижения обучающегося за каждый год обучения.</w:t>
      </w:r>
    </w:p>
    <w:sectPr w:rsidR="000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4"/>
    <w:rsid w:val="00026038"/>
    <w:rsid w:val="0051315B"/>
    <w:rsid w:val="00B07FB3"/>
    <w:rsid w:val="00D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FB5"/>
  <w15:chartTrackingRefBased/>
  <w15:docId w15:val="{65A4FE07-1F0D-4F6A-ABE6-E659AA0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2023-09-07T19:02:00Z</dcterms:created>
  <dcterms:modified xsi:type="dcterms:W3CDTF">2023-09-07T19:19:00Z</dcterms:modified>
</cp:coreProperties>
</file>