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3A5" w:rsidRPr="006043A5" w:rsidRDefault="006043A5" w:rsidP="006043A5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043A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Аннотация к рабочей программе по </w:t>
      </w:r>
      <w:r w:rsidR="005C079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алгебре и началам анализа С</w:t>
      </w:r>
      <w:r w:rsidRPr="006043A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ОО </w:t>
      </w:r>
      <w:r w:rsidR="005C079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10</w:t>
      </w:r>
      <w:r w:rsidRPr="006043A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класс. </w:t>
      </w:r>
      <w:r w:rsidR="00162C5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Углубленный</w:t>
      </w:r>
      <w:r w:rsidRPr="006043A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уровень</w:t>
      </w:r>
    </w:p>
    <w:p w:rsidR="008D5E28" w:rsidRPr="005C0792" w:rsidRDefault="006043A5" w:rsidP="006043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92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 w:rsidR="005C0792" w:rsidRPr="005C0792">
        <w:rPr>
          <w:rFonts w:ascii="Times New Roman" w:hAnsi="Times New Roman" w:cs="Times New Roman"/>
          <w:sz w:val="24"/>
          <w:szCs w:val="24"/>
        </w:rPr>
        <w:t>алгебре и началам анализа</w:t>
      </w:r>
      <w:r w:rsidRPr="005C0792">
        <w:rPr>
          <w:rFonts w:ascii="Times New Roman" w:hAnsi="Times New Roman" w:cs="Times New Roman"/>
          <w:sz w:val="24"/>
          <w:szCs w:val="24"/>
        </w:rPr>
        <w:t xml:space="preserve"> на уровне </w:t>
      </w:r>
      <w:r w:rsidR="005C0792" w:rsidRPr="005C0792">
        <w:rPr>
          <w:rFonts w:ascii="Times New Roman" w:hAnsi="Times New Roman" w:cs="Times New Roman"/>
          <w:sz w:val="24"/>
          <w:szCs w:val="24"/>
        </w:rPr>
        <w:t>среднего</w:t>
      </w:r>
      <w:r w:rsidRPr="005C0792">
        <w:rPr>
          <w:rFonts w:ascii="Times New Roman" w:hAnsi="Times New Roman" w:cs="Times New Roman"/>
          <w:sz w:val="24"/>
          <w:szCs w:val="24"/>
        </w:rPr>
        <w:t xml:space="preserve"> общего образова</w:t>
      </w:r>
      <w:r w:rsidR="00447187">
        <w:rPr>
          <w:rFonts w:ascii="Times New Roman" w:hAnsi="Times New Roman" w:cs="Times New Roman"/>
          <w:sz w:val="24"/>
          <w:szCs w:val="24"/>
        </w:rPr>
        <w:t>ния подготовлена на основе ФОП С</w:t>
      </w:r>
      <w:r w:rsidRPr="005C0792">
        <w:rPr>
          <w:rFonts w:ascii="Times New Roman" w:hAnsi="Times New Roman" w:cs="Times New Roman"/>
          <w:sz w:val="24"/>
          <w:szCs w:val="24"/>
        </w:rPr>
        <w:t xml:space="preserve">ОО, Концепции преподавания </w:t>
      </w:r>
      <w:r w:rsidR="005C0792" w:rsidRPr="005C0792">
        <w:rPr>
          <w:rFonts w:ascii="Times New Roman" w:hAnsi="Times New Roman" w:cs="Times New Roman"/>
          <w:sz w:val="24"/>
          <w:szCs w:val="24"/>
        </w:rPr>
        <w:t>алгебры и начал анализа</w:t>
      </w:r>
      <w:r w:rsidRPr="005C0792">
        <w:rPr>
          <w:rFonts w:ascii="Times New Roman" w:hAnsi="Times New Roman" w:cs="Times New Roman"/>
          <w:sz w:val="24"/>
          <w:szCs w:val="24"/>
        </w:rPr>
        <w:t xml:space="preserve">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</w:t>
      </w:r>
      <w:r w:rsidR="00010DA1">
        <w:rPr>
          <w:rFonts w:ascii="Times New Roman" w:hAnsi="Times New Roman" w:cs="Times New Roman"/>
          <w:sz w:val="24"/>
          <w:szCs w:val="24"/>
        </w:rPr>
        <w:t>среднего</w:t>
      </w:r>
      <w:r w:rsidRPr="005C0792">
        <w:rPr>
          <w:rFonts w:ascii="Times New Roman" w:hAnsi="Times New Roman" w:cs="Times New Roman"/>
          <w:sz w:val="24"/>
          <w:szCs w:val="24"/>
        </w:rPr>
        <w:t xml:space="preserve"> общего образования. </w:t>
      </w:r>
    </w:p>
    <w:p w:rsidR="006043A5" w:rsidRPr="005C0792" w:rsidRDefault="006043A5" w:rsidP="006043A5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5C0792">
        <w:rPr>
          <w:rFonts w:eastAsiaTheme="minorHAnsi"/>
          <w:lang w:eastAsia="en-US"/>
        </w:rPr>
        <w:t xml:space="preserve">Содержание обучения раскрывает содержательные линии, которые предлагаются для обязательного изучения в </w:t>
      </w:r>
      <w:r w:rsidR="00010DA1">
        <w:rPr>
          <w:rFonts w:eastAsiaTheme="minorHAnsi"/>
          <w:lang w:eastAsia="en-US"/>
        </w:rPr>
        <w:t>данном</w:t>
      </w:r>
      <w:bookmarkStart w:id="0" w:name="_GoBack"/>
      <w:bookmarkEnd w:id="0"/>
      <w:r w:rsidRPr="005C0792">
        <w:rPr>
          <w:rFonts w:eastAsiaTheme="minorHAnsi"/>
          <w:lang w:eastAsia="en-US"/>
        </w:rPr>
        <w:t xml:space="preserve"> классе на уровне </w:t>
      </w:r>
      <w:r w:rsidR="001B06FA">
        <w:rPr>
          <w:rFonts w:eastAsiaTheme="minorHAnsi"/>
          <w:lang w:eastAsia="en-US"/>
        </w:rPr>
        <w:t xml:space="preserve">среднего </w:t>
      </w:r>
      <w:r w:rsidRPr="005C0792">
        <w:rPr>
          <w:rFonts w:eastAsiaTheme="minorHAnsi"/>
          <w:lang w:eastAsia="en-US"/>
        </w:rPr>
        <w:t>общего образования. </w:t>
      </w:r>
    </w:p>
    <w:p w:rsidR="006043A5" w:rsidRPr="005C0792" w:rsidRDefault="006043A5" w:rsidP="006043A5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5C0792">
        <w:rPr>
          <w:rFonts w:eastAsiaTheme="minorHAnsi"/>
          <w:lang w:eastAsia="en-US"/>
        </w:rPr>
        <w:t xml:space="preserve">Планируемые результаты освоения программы по </w:t>
      </w:r>
      <w:r w:rsidR="005C0792" w:rsidRPr="005C0792">
        <w:rPr>
          <w:rFonts w:eastAsiaTheme="minorHAnsi"/>
          <w:lang w:eastAsia="en-US"/>
        </w:rPr>
        <w:t>алгебре и началам анализа</w:t>
      </w:r>
      <w:r w:rsidRPr="005C0792">
        <w:rPr>
          <w:rFonts w:eastAsiaTheme="minorHAnsi"/>
          <w:lang w:eastAsia="en-US"/>
        </w:rPr>
        <w:t xml:space="preserve"> включают личностные, </w:t>
      </w:r>
      <w:proofErr w:type="spellStart"/>
      <w:r w:rsidRPr="005C0792">
        <w:rPr>
          <w:rFonts w:eastAsiaTheme="minorHAnsi"/>
          <w:lang w:eastAsia="en-US"/>
        </w:rPr>
        <w:t>метапредметные</w:t>
      </w:r>
      <w:proofErr w:type="spellEnd"/>
      <w:r w:rsidRPr="005C0792">
        <w:rPr>
          <w:rFonts w:eastAsiaTheme="minorHAnsi"/>
          <w:lang w:eastAsia="en-US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C0792" w:rsidRPr="005C0792" w:rsidRDefault="005C0792" w:rsidP="005C0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92">
        <w:rPr>
          <w:rFonts w:ascii="Times New Roman" w:hAnsi="Times New Roman" w:cs="Times New Roman"/>
          <w:sz w:val="24"/>
          <w:szCs w:val="24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</w:t>
      </w:r>
    </w:p>
    <w:p w:rsidR="006043A5" w:rsidRPr="006043A5" w:rsidRDefault="005C0792" w:rsidP="005C0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92">
        <w:rPr>
          <w:rFonts w:ascii="Times New Roman" w:hAnsi="Times New Roman" w:cs="Times New Roman"/>
          <w:sz w:val="24"/>
          <w:szCs w:val="24"/>
        </w:rPr>
        <w:t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</w:t>
      </w:r>
    </w:p>
    <w:sectPr w:rsidR="006043A5" w:rsidRPr="00604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A5"/>
    <w:rsid w:val="00010DA1"/>
    <w:rsid w:val="00162C5C"/>
    <w:rsid w:val="001B06FA"/>
    <w:rsid w:val="00447187"/>
    <w:rsid w:val="005C0792"/>
    <w:rsid w:val="006043A5"/>
    <w:rsid w:val="008D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3654A-0A0C-4C10-AEE3-EEDE9CA2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K13</dc:creator>
  <cp:keywords/>
  <dc:description/>
  <cp:lastModifiedBy>admin</cp:lastModifiedBy>
  <cp:revision>6</cp:revision>
  <dcterms:created xsi:type="dcterms:W3CDTF">2023-08-30T06:46:00Z</dcterms:created>
  <dcterms:modified xsi:type="dcterms:W3CDTF">2023-09-08T15:12:00Z</dcterms:modified>
</cp:coreProperties>
</file>