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18" w:rsidRDefault="00EA7F18" w:rsidP="00EA7F1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Аннотация к рабочей программе по </w:t>
      </w:r>
      <w:r w:rsidR="00E47E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вероятности и статистики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ООО 7-</w:t>
      </w:r>
      <w:r w:rsidR="00E47E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класс. Базовый уровень</w:t>
      </w:r>
    </w:p>
    <w:p w:rsidR="00EA7F18" w:rsidRPr="00AC19AB" w:rsidRDefault="00EA7F18" w:rsidP="0005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по </w:t>
      </w:r>
      <w:r w:rsidR="00E47E38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вероятности и статистики</w:t>
      </w:r>
      <w:r w:rsidRPr="00AC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уровне основного общего образования подготовлена на основе ФГОС ООО, ФОП ООО, Концепции преподавания </w:t>
      </w:r>
      <w:r w:rsidR="0071428A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вероятности и статистики</w:t>
      </w:r>
      <w:bookmarkStart w:id="0" w:name="_GoBack"/>
      <w:bookmarkEnd w:id="0"/>
      <w:r w:rsidRPr="00AC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EA7F18" w:rsidRPr="00AC19AB" w:rsidRDefault="00EA7F18" w:rsidP="000544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9AB">
        <w:rPr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0544E0" w:rsidRDefault="00EA7F18" w:rsidP="00AC19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9AB">
        <w:rPr>
          <w:sz w:val="28"/>
          <w:szCs w:val="28"/>
        </w:rPr>
        <w:t xml:space="preserve">Планируемые результаты освоения программы по </w:t>
      </w:r>
      <w:r w:rsidR="00E47E38">
        <w:rPr>
          <w:sz w:val="28"/>
          <w:szCs w:val="28"/>
        </w:rPr>
        <w:t>вероятности и статистики</w:t>
      </w:r>
      <w:r w:rsidRPr="00AC19AB">
        <w:rPr>
          <w:sz w:val="28"/>
          <w:szCs w:val="28"/>
        </w:rPr>
        <w:t xml:space="preserve"> включают личностные, </w:t>
      </w:r>
      <w:proofErr w:type="spellStart"/>
      <w:r w:rsidRPr="00AC19AB">
        <w:rPr>
          <w:sz w:val="28"/>
          <w:szCs w:val="28"/>
        </w:rPr>
        <w:t>метапредметные</w:t>
      </w:r>
      <w:proofErr w:type="spellEnd"/>
      <w:r w:rsidRPr="00AC19AB">
        <w:rPr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40FCF" w:rsidRPr="00A40FCF" w:rsidRDefault="00A40FCF" w:rsidP="00A40F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0FCF">
        <w:rPr>
          <w:sz w:val="28"/>
          <w:szCs w:val="28"/>
        </w:rPr>
        <w:t xml:space="preserve">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«Введение в теорию графов».</w:t>
      </w:r>
    </w:p>
    <w:p w:rsidR="00A40FCF" w:rsidRPr="00A40FCF" w:rsidRDefault="00A40FCF" w:rsidP="00A40F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FCF">
        <w:rPr>
          <w:sz w:val="28"/>
          <w:szCs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40FCF" w:rsidRPr="00A40FCF" w:rsidRDefault="00A40FCF" w:rsidP="00A40F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FCF">
        <w:rPr>
          <w:sz w:val="28"/>
          <w:szCs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40FCF" w:rsidRPr="00A40FCF" w:rsidRDefault="00A40FCF" w:rsidP="00A40F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FCF">
        <w:rPr>
          <w:sz w:val="28"/>
          <w:szCs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E43F2" w:rsidRPr="00AC19AB" w:rsidRDefault="00A40FCF" w:rsidP="00A40F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FCF">
        <w:rPr>
          <w:sz w:val="28"/>
          <w:szCs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</w:t>
      </w:r>
    </w:p>
    <w:sectPr w:rsidR="00BE43F2" w:rsidRPr="00AC19AB" w:rsidSect="00920F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18"/>
    <w:rsid w:val="000544E0"/>
    <w:rsid w:val="003000BE"/>
    <w:rsid w:val="003B6418"/>
    <w:rsid w:val="0071428A"/>
    <w:rsid w:val="00920F75"/>
    <w:rsid w:val="00A40FCF"/>
    <w:rsid w:val="00AC19AB"/>
    <w:rsid w:val="00AF3445"/>
    <w:rsid w:val="00BE43F2"/>
    <w:rsid w:val="00E47E38"/>
    <w:rsid w:val="00E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327B3-61DF-4865-9300-D56F511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18"/>
    <w:pPr>
      <w:spacing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2023-09-07T12:25:00Z</dcterms:created>
  <dcterms:modified xsi:type="dcterms:W3CDTF">2023-09-08T15:00:00Z</dcterms:modified>
</cp:coreProperties>
</file>