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E7" w:rsidRDefault="006043A5" w:rsidP="006043A5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043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Аннотация к рабочей программе по </w:t>
      </w:r>
      <w:r w:rsidR="006930E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математике</w:t>
      </w:r>
      <w:r w:rsidR="005C079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С</w:t>
      </w:r>
      <w:r w:rsidRPr="006043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ОО </w:t>
      </w:r>
      <w:r w:rsidR="005C079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</w:t>
      </w:r>
      <w:r w:rsidR="006930E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</w:t>
      </w:r>
      <w:r w:rsidRPr="006043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класс. </w:t>
      </w:r>
    </w:p>
    <w:p w:rsidR="006043A5" w:rsidRPr="006043A5" w:rsidRDefault="00162C5C" w:rsidP="006043A5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Углубленный</w:t>
      </w:r>
      <w:r w:rsidR="006043A5" w:rsidRPr="006043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уровень</w:t>
      </w:r>
    </w:p>
    <w:p w:rsidR="008D5E28" w:rsidRPr="005C0792" w:rsidRDefault="006043A5" w:rsidP="00604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92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6930E7">
        <w:rPr>
          <w:rFonts w:ascii="Times New Roman" w:hAnsi="Times New Roman" w:cs="Times New Roman"/>
          <w:sz w:val="24"/>
          <w:szCs w:val="24"/>
        </w:rPr>
        <w:t>математике</w:t>
      </w:r>
      <w:r w:rsidRPr="005C0792">
        <w:rPr>
          <w:rFonts w:ascii="Times New Roman" w:hAnsi="Times New Roman" w:cs="Times New Roman"/>
          <w:sz w:val="24"/>
          <w:szCs w:val="24"/>
        </w:rPr>
        <w:t xml:space="preserve"> на уровне </w:t>
      </w:r>
      <w:r w:rsidR="005C0792" w:rsidRPr="005C0792">
        <w:rPr>
          <w:rFonts w:ascii="Times New Roman" w:hAnsi="Times New Roman" w:cs="Times New Roman"/>
          <w:sz w:val="24"/>
          <w:szCs w:val="24"/>
        </w:rPr>
        <w:t>среднего</w:t>
      </w:r>
      <w:r w:rsidRPr="005C0792">
        <w:rPr>
          <w:rFonts w:ascii="Times New Roman" w:hAnsi="Times New Roman" w:cs="Times New Roman"/>
          <w:sz w:val="24"/>
          <w:szCs w:val="24"/>
        </w:rPr>
        <w:t xml:space="preserve"> общего образова</w:t>
      </w:r>
      <w:r w:rsidR="00447187">
        <w:rPr>
          <w:rFonts w:ascii="Times New Roman" w:hAnsi="Times New Roman" w:cs="Times New Roman"/>
          <w:sz w:val="24"/>
          <w:szCs w:val="24"/>
        </w:rPr>
        <w:t>ния подготовлена на основе Ф</w:t>
      </w:r>
      <w:r w:rsidR="006930E7">
        <w:rPr>
          <w:rFonts w:ascii="Times New Roman" w:hAnsi="Times New Roman" w:cs="Times New Roman"/>
          <w:sz w:val="24"/>
          <w:szCs w:val="24"/>
        </w:rPr>
        <w:t>ГОС</w:t>
      </w:r>
      <w:r w:rsidR="00447187">
        <w:rPr>
          <w:rFonts w:ascii="Times New Roman" w:hAnsi="Times New Roman" w:cs="Times New Roman"/>
          <w:sz w:val="24"/>
          <w:szCs w:val="24"/>
        </w:rPr>
        <w:t xml:space="preserve"> С</w:t>
      </w:r>
      <w:r w:rsidRPr="005C0792">
        <w:rPr>
          <w:rFonts w:ascii="Times New Roman" w:hAnsi="Times New Roman" w:cs="Times New Roman"/>
          <w:sz w:val="24"/>
          <w:szCs w:val="24"/>
        </w:rPr>
        <w:t xml:space="preserve">ОО, Концепции преподавания </w:t>
      </w:r>
      <w:r w:rsidR="006930E7">
        <w:rPr>
          <w:rFonts w:ascii="Times New Roman" w:hAnsi="Times New Roman" w:cs="Times New Roman"/>
          <w:sz w:val="24"/>
          <w:szCs w:val="24"/>
        </w:rPr>
        <w:t>математики</w:t>
      </w:r>
      <w:r w:rsidRPr="005C0792">
        <w:rPr>
          <w:rFonts w:ascii="Times New Roman" w:hAnsi="Times New Roman" w:cs="Times New Roman"/>
          <w:sz w:val="24"/>
          <w:szCs w:val="24"/>
        </w:rPr>
        <w:t xml:space="preserve">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</w:t>
      </w:r>
      <w:r w:rsidR="006930E7">
        <w:rPr>
          <w:rFonts w:ascii="Times New Roman" w:hAnsi="Times New Roman" w:cs="Times New Roman"/>
          <w:sz w:val="24"/>
          <w:szCs w:val="24"/>
        </w:rPr>
        <w:t>среднего</w:t>
      </w:r>
      <w:r w:rsidRPr="005C0792">
        <w:rPr>
          <w:rFonts w:ascii="Times New Roman" w:hAnsi="Times New Roman" w:cs="Times New Roman"/>
          <w:sz w:val="24"/>
          <w:szCs w:val="24"/>
        </w:rPr>
        <w:t xml:space="preserve"> общего образования. </w:t>
      </w:r>
    </w:p>
    <w:p w:rsidR="006043A5" w:rsidRPr="005C0792" w:rsidRDefault="006043A5" w:rsidP="006043A5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5C0792">
        <w:rPr>
          <w:rFonts w:eastAsiaTheme="minorHAnsi"/>
          <w:lang w:eastAsia="en-US"/>
        </w:rPr>
        <w:t xml:space="preserve">Содержание обучения раскрывает содержательные линии, которые предлагаются для обязательного изучения в </w:t>
      </w:r>
      <w:r w:rsidR="006930E7">
        <w:rPr>
          <w:rFonts w:eastAsiaTheme="minorHAnsi"/>
          <w:lang w:eastAsia="en-US"/>
        </w:rPr>
        <w:t>данном</w:t>
      </w:r>
      <w:bookmarkStart w:id="0" w:name="_GoBack"/>
      <w:bookmarkEnd w:id="0"/>
      <w:r w:rsidRPr="005C0792">
        <w:rPr>
          <w:rFonts w:eastAsiaTheme="minorHAnsi"/>
          <w:lang w:eastAsia="en-US"/>
        </w:rPr>
        <w:t xml:space="preserve"> классе на уровне </w:t>
      </w:r>
      <w:r w:rsidR="001B06FA">
        <w:rPr>
          <w:rFonts w:eastAsiaTheme="minorHAnsi"/>
          <w:lang w:eastAsia="en-US"/>
        </w:rPr>
        <w:t xml:space="preserve">среднего </w:t>
      </w:r>
      <w:r w:rsidRPr="005C0792">
        <w:rPr>
          <w:rFonts w:eastAsiaTheme="minorHAnsi"/>
          <w:lang w:eastAsia="en-US"/>
        </w:rPr>
        <w:t>общего образования. </w:t>
      </w:r>
    </w:p>
    <w:p w:rsidR="006043A5" w:rsidRDefault="006043A5" w:rsidP="006043A5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5C0792">
        <w:rPr>
          <w:rFonts w:eastAsiaTheme="minorHAnsi"/>
          <w:lang w:eastAsia="en-US"/>
        </w:rPr>
        <w:t xml:space="preserve">Планируемые результаты освоения программы по </w:t>
      </w:r>
      <w:r w:rsidR="006930E7">
        <w:rPr>
          <w:rFonts w:eastAsiaTheme="minorHAnsi"/>
          <w:lang w:eastAsia="en-US"/>
        </w:rPr>
        <w:t>математике</w:t>
      </w:r>
      <w:r w:rsidRPr="005C0792">
        <w:rPr>
          <w:rFonts w:eastAsiaTheme="minorHAnsi"/>
          <w:lang w:eastAsia="en-US"/>
        </w:rPr>
        <w:t xml:space="preserve"> включают личностные, </w:t>
      </w:r>
      <w:proofErr w:type="spellStart"/>
      <w:r w:rsidRPr="005C0792">
        <w:rPr>
          <w:rFonts w:eastAsiaTheme="minorHAnsi"/>
          <w:lang w:eastAsia="en-US"/>
        </w:rPr>
        <w:t>метапредметные</w:t>
      </w:r>
      <w:proofErr w:type="spellEnd"/>
      <w:r w:rsidRPr="005C0792">
        <w:rPr>
          <w:rFonts w:eastAsiaTheme="minorHAnsi"/>
          <w:lang w:eastAsia="en-US"/>
        </w:rPr>
        <w:t xml:space="preserve"> результаты за весь период обучения на уровне </w:t>
      </w:r>
      <w:r w:rsidR="006930E7">
        <w:rPr>
          <w:rFonts w:eastAsiaTheme="minorHAnsi"/>
          <w:lang w:eastAsia="en-US"/>
        </w:rPr>
        <w:t>среднего</w:t>
      </w:r>
      <w:r w:rsidRPr="005C0792">
        <w:rPr>
          <w:rFonts w:eastAsiaTheme="minorHAnsi"/>
          <w:lang w:eastAsia="en-US"/>
        </w:rPr>
        <w:t xml:space="preserve"> общего образования, а также предметные достижения обучающегося за каждый год обучения.</w:t>
      </w:r>
    </w:p>
    <w:p w:rsidR="006930E7" w:rsidRPr="006930E7" w:rsidRDefault="006930E7" w:rsidP="006930E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Курс с</w:t>
      </w:r>
      <w:r w:rsidRPr="006930E7">
        <w:rPr>
          <w:rFonts w:eastAsiaTheme="minorHAnsi"/>
          <w:lang w:eastAsia="en-US"/>
        </w:rPr>
        <w:t xml:space="preserve">остоит из двух модулей: алгебра и начала анализа и геометрия.  </w:t>
      </w:r>
    </w:p>
    <w:p w:rsidR="006930E7" w:rsidRPr="006930E7" w:rsidRDefault="006930E7" w:rsidP="006930E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u w:val="single"/>
          <w:lang w:eastAsia="en-US"/>
        </w:rPr>
      </w:pPr>
      <w:r w:rsidRPr="006930E7">
        <w:rPr>
          <w:rFonts w:eastAsiaTheme="minorHAnsi"/>
          <w:u w:val="single"/>
          <w:lang w:eastAsia="en-US"/>
        </w:rPr>
        <w:t xml:space="preserve">Алгебра </w:t>
      </w:r>
    </w:p>
    <w:p w:rsidR="006930E7" w:rsidRPr="006930E7" w:rsidRDefault="006930E7" w:rsidP="006930E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6930E7">
        <w:rPr>
          <w:rFonts w:eastAsiaTheme="minorHAnsi"/>
          <w:lang w:eastAsia="en-US"/>
        </w:rPr>
        <w:t xml:space="preserve">В данном курсе содержание образования, представленное в старшей школе, развивается в следующих направлениях: развитие и совершенствование техники алгебраических преобразований;  решения уравнений, неравенств, систем; систематизация и расширение сведений о функциях;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 развитие представлений о вероятностно-статистических закономерностях в окружающем мире;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</w:t>
      </w:r>
    </w:p>
    <w:p w:rsidR="006930E7" w:rsidRPr="006930E7" w:rsidRDefault="006930E7" w:rsidP="006930E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u w:val="single"/>
          <w:lang w:eastAsia="en-US"/>
        </w:rPr>
      </w:pPr>
      <w:r w:rsidRPr="006930E7">
        <w:rPr>
          <w:rFonts w:eastAsiaTheme="minorHAnsi"/>
          <w:u w:val="single"/>
          <w:lang w:eastAsia="en-US"/>
        </w:rPr>
        <w:t>Геометрия</w:t>
      </w:r>
    </w:p>
    <w:p w:rsidR="006930E7" w:rsidRPr="005C0792" w:rsidRDefault="006930E7" w:rsidP="006930E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6930E7">
        <w:rPr>
          <w:rFonts w:eastAsiaTheme="minorHAnsi"/>
          <w:lang w:eastAsia="en-US"/>
        </w:rPr>
        <w:t>В рамках указанной содержательной линии решаются следующие задачи: изучение свойств пространственных тел, формирование умения применять полученные знания для решения практических задач. Изучение геометрии направлено на достижение следующих целей: формирование представлений о математике как универсальном языке науки, средстве моделирования явлений и процессов, об идеях и методах математики;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sectPr w:rsidR="006930E7" w:rsidRPr="005C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A5"/>
    <w:rsid w:val="00162C5C"/>
    <w:rsid w:val="001B06FA"/>
    <w:rsid w:val="00447187"/>
    <w:rsid w:val="005C0792"/>
    <w:rsid w:val="006043A5"/>
    <w:rsid w:val="006930E7"/>
    <w:rsid w:val="008D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3654A-0A0C-4C10-AEE3-EEDE9CA2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K13</dc:creator>
  <cp:keywords/>
  <dc:description/>
  <cp:lastModifiedBy>admin</cp:lastModifiedBy>
  <cp:revision>6</cp:revision>
  <dcterms:created xsi:type="dcterms:W3CDTF">2023-08-30T06:46:00Z</dcterms:created>
  <dcterms:modified xsi:type="dcterms:W3CDTF">2023-09-08T15:11:00Z</dcterms:modified>
</cp:coreProperties>
</file>